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F23927" w:rsidRDefault="00847F48" w:rsidP="00814CB4">
      <w:pPr>
        <w:rPr>
          <w:rFonts w:ascii="Times New Roman" w:hAnsi="Times New Roman"/>
          <w:b/>
          <w:color w:val="4F6228" w:themeColor="accent3" w:themeShade="80"/>
          <w:sz w:val="44"/>
          <w:szCs w:val="44"/>
        </w:rPr>
      </w:pPr>
      <w:r w:rsidRPr="00F23927">
        <w:rPr>
          <w:rFonts w:ascii="Times New Roman" w:hAnsi="Times New Roman"/>
          <w:b/>
          <w:noProof/>
          <w:color w:val="4F6228" w:themeColor="accent3" w:themeShade="80"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88pt;margin-top:-25.6pt;width:108pt;height:76.95pt;z-index:251658240" strokecolor="#c2d69b [1942]">
            <v:textbox style="mso-fit-shape-to-text:t">
              <w:txbxContent>
                <w:p w:rsidR="000A2893" w:rsidRDefault="000A2893">
                  <w:r>
                    <w:rPr>
                      <w:noProof/>
                    </w:rPr>
                    <w:drawing>
                      <wp:inline distT="0" distB="0" distL="0" distR="0">
                        <wp:extent cx="1333500" cy="876300"/>
                        <wp:effectExtent l="0" t="0" r="0" b="0"/>
                        <wp:docPr id="2" name="Picture 2" descr="C:\Documents and Settings\brolston\Local Settings\Temporary Internet Files\Content.IE5\IROPIN6L\MCj02907460000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Documents and Settings\brolston\Local Settings\Temporary Internet Files\Content.IE5\IROPIN6L\MCj02907460000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0" cy="876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A2893" w:rsidRPr="00F23927">
        <w:rPr>
          <w:rFonts w:ascii="Times New Roman" w:hAnsi="Times New Roman"/>
          <w:b/>
          <w:color w:val="4F6228" w:themeColor="accent3" w:themeShade="80"/>
          <w:sz w:val="44"/>
          <w:szCs w:val="44"/>
        </w:rPr>
        <w:t>Farm Safety</w:t>
      </w:r>
    </w:p>
    <w:p w:rsidR="006562EB" w:rsidRPr="006E13DF" w:rsidRDefault="00847F48" w:rsidP="00384E4B">
      <w:pPr>
        <w:rPr>
          <w:rFonts w:ascii="Arial" w:hAnsi="Arial" w:cs="Arial"/>
        </w:rPr>
      </w:pPr>
      <w:r w:rsidRPr="00847F48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p w:rsidR="00F23927" w:rsidRPr="001B1F50" w:rsidRDefault="00F23927" w:rsidP="00F23927">
      <w:pPr>
        <w:rPr>
          <w:rFonts w:ascii="Times New Roman" w:hAnsi="Times New Roman"/>
          <w:b/>
          <w:color w:val="4F6228" w:themeColor="accent3" w:themeShade="80"/>
          <w:sz w:val="28"/>
          <w:szCs w:val="28"/>
        </w:rPr>
      </w:pPr>
      <w:r w:rsidRPr="001B1F50">
        <w:rPr>
          <w:rFonts w:ascii="Times New Roman" w:hAnsi="Times New Roman"/>
          <w:b/>
          <w:color w:val="4F6228" w:themeColor="accent3" w:themeShade="80"/>
          <w:sz w:val="28"/>
          <w:szCs w:val="28"/>
        </w:rPr>
        <w:t>CASAS Competencies</w:t>
      </w:r>
    </w:p>
    <w:p w:rsidR="00F23927" w:rsidRDefault="00F23927" w:rsidP="00384E4B">
      <w:pPr>
        <w:rPr>
          <w:rFonts w:ascii="Arial" w:hAnsi="Arial" w:cs="Arial"/>
          <w:b/>
          <w:color w:val="4F6228" w:themeColor="accent3" w:themeShade="80"/>
          <w:sz w:val="28"/>
          <w:szCs w:val="28"/>
        </w:rPr>
      </w:pPr>
    </w:p>
    <w:tbl>
      <w:tblPr>
        <w:tblStyle w:val="LightShading-Accent3"/>
        <w:tblW w:w="12798" w:type="dxa"/>
        <w:tblLayout w:type="fixed"/>
        <w:tblLook w:val="04A0"/>
      </w:tblPr>
      <w:tblGrid>
        <w:gridCol w:w="3078"/>
        <w:gridCol w:w="1440"/>
        <w:gridCol w:w="8280"/>
      </w:tblGrid>
      <w:tr w:rsidR="00F23927" w:rsidRPr="000A32B4" w:rsidTr="00F23927">
        <w:trPr>
          <w:cnfStyle w:val="100000000000"/>
        </w:trPr>
        <w:tc>
          <w:tcPr>
            <w:cnfStyle w:val="001000000000"/>
            <w:tcW w:w="3078" w:type="dxa"/>
          </w:tcPr>
          <w:p w:rsidR="00F23927" w:rsidRPr="001B1F50" w:rsidRDefault="00F23927" w:rsidP="00617B0B">
            <w:pPr>
              <w:rPr>
                <w:rFonts w:ascii="Times New Roman" w:eastAsiaTheme="majorEastAsia" w:hAnsi="Times New Roman"/>
                <w:bCs w:val="0"/>
                <w:sz w:val="28"/>
                <w:szCs w:val="28"/>
              </w:rPr>
            </w:pPr>
            <w:r w:rsidRPr="001B1F50">
              <w:rPr>
                <w:rFonts w:ascii="Times New Roman" w:eastAsiaTheme="majorEastAsia" w:hAnsi="Times New Roman"/>
                <w:bCs w:val="0"/>
                <w:sz w:val="28"/>
                <w:szCs w:val="28"/>
              </w:rPr>
              <w:t>Category</w:t>
            </w:r>
          </w:p>
        </w:tc>
        <w:tc>
          <w:tcPr>
            <w:tcW w:w="1440" w:type="dxa"/>
          </w:tcPr>
          <w:p w:rsidR="00F23927" w:rsidRPr="001B1F50" w:rsidRDefault="00F23927" w:rsidP="00617B0B">
            <w:pPr>
              <w:jc w:val="center"/>
              <w:cnfStyle w:val="100000000000"/>
              <w:rPr>
                <w:rFonts w:ascii="Times New Roman" w:eastAsiaTheme="majorEastAsia" w:hAnsi="Times New Roman"/>
                <w:bCs w:val="0"/>
                <w:sz w:val="28"/>
                <w:szCs w:val="28"/>
              </w:rPr>
            </w:pPr>
            <w:r w:rsidRPr="001B1F50">
              <w:rPr>
                <w:rFonts w:ascii="Times New Roman" w:eastAsiaTheme="majorEastAsia" w:hAnsi="Times New Roman"/>
                <w:bCs w:val="0"/>
                <w:sz w:val="28"/>
                <w:szCs w:val="28"/>
              </w:rPr>
              <w:t>#</w:t>
            </w:r>
          </w:p>
        </w:tc>
        <w:tc>
          <w:tcPr>
            <w:tcW w:w="8280" w:type="dxa"/>
          </w:tcPr>
          <w:p w:rsidR="00F23927" w:rsidRPr="001B1F50" w:rsidRDefault="00F23927" w:rsidP="00617B0B">
            <w:pPr>
              <w:cnfStyle w:val="100000000000"/>
              <w:rPr>
                <w:rFonts w:ascii="Times New Roman" w:eastAsiaTheme="majorEastAsia" w:hAnsi="Times New Roman"/>
                <w:bCs w:val="0"/>
                <w:sz w:val="28"/>
                <w:szCs w:val="28"/>
              </w:rPr>
            </w:pPr>
            <w:r w:rsidRPr="001B1F50">
              <w:rPr>
                <w:rFonts w:ascii="Times New Roman" w:eastAsiaTheme="majorEastAsia" w:hAnsi="Times New Roman"/>
                <w:sz w:val="28"/>
                <w:szCs w:val="28"/>
              </w:rPr>
              <w:t>Competency</w:t>
            </w:r>
            <w:r w:rsidRPr="001B1F50">
              <w:rPr>
                <w:rFonts w:ascii="Times New Roman" w:eastAsiaTheme="majorEastAsia" w:hAnsi="Times New Roman"/>
                <w:bCs w:val="0"/>
                <w:sz w:val="28"/>
                <w:szCs w:val="28"/>
              </w:rPr>
              <w:t xml:space="preserve"> </w:t>
            </w:r>
            <w:r w:rsidRPr="001B1F50">
              <w:rPr>
                <w:rFonts w:ascii="Times New Roman" w:eastAsiaTheme="majorEastAsia" w:hAnsi="Times New Roman"/>
                <w:sz w:val="28"/>
                <w:szCs w:val="28"/>
              </w:rPr>
              <w:t>Description</w:t>
            </w:r>
          </w:p>
        </w:tc>
      </w:tr>
      <w:tr w:rsidR="00F23927" w:rsidRPr="000A32B4" w:rsidTr="00F23927">
        <w:trPr>
          <w:cnfStyle w:val="000000100000"/>
        </w:trPr>
        <w:tc>
          <w:tcPr>
            <w:cnfStyle w:val="001000000000"/>
            <w:tcW w:w="3078" w:type="dxa"/>
          </w:tcPr>
          <w:p w:rsidR="00F23927" w:rsidRPr="00F23927" w:rsidRDefault="00F23927" w:rsidP="00617B0B">
            <w:pPr>
              <w:rPr>
                <w:rFonts w:ascii="Times New Roman" w:eastAsia="Calibri" w:hAnsi="Times New Roman"/>
              </w:rPr>
            </w:pPr>
            <w:r w:rsidRPr="00F23927">
              <w:rPr>
                <w:rFonts w:ascii="Times New Roman" w:eastAsia="Calibri" w:hAnsi="Times New Roman"/>
              </w:rPr>
              <w:t>Employment</w:t>
            </w:r>
          </w:p>
        </w:tc>
        <w:tc>
          <w:tcPr>
            <w:tcW w:w="1440" w:type="dxa"/>
          </w:tcPr>
          <w:p w:rsidR="00F23927" w:rsidRPr="00F23927" w:rsidRDefault="00F23927" w:rsidP="00F23927">
            <w:pPr>
              <w:jc w:val="center"/>
              <w:cnfStyle w:val="000000100000"/>
              <w:rPr>
                <w:rFonts w:ascii="Times New Roman" w:eastAsia="Calibri" w:hAnsi="Times New Roman"/>
              </w:rPr>
            </w:pPr>
            <w:r w:rsidRPr="00F23927">
              <w:rPr>
                <w:rFonts w:ascii="Times New Roman" w:eastAsia="Calibri" w:hAnsi="Times New Roman"/>
              </w:rPr>
              <w:t>4.1.6</w:t>
            </w:r>
          </w:p>
        </w:tc>
        <w:tc>
          <w:tcPr>
            <w:tcW w:w="8280" w:type="dxa"/>
          </w:tcPr>
          <w:p w:rsidR="00F23927" w:rsidRPr="00F23927" w:rsidRDefault="00F23927" w:rsidP="00617B0B">
            <w:pPr>
              <w:cnfStyle w:val="000000100000"/>
              <w:rPr>
                <w:rFonts w:ascii="Times New Roman" w:eastAsia="Calibri" w:hAnsi="Times New Roman"/>
              </w:rPr>
            </w:pPr>
            <w:r w:rsidRPr="00F23927">
              <w:rPr>
                <w:rFonts w:ascii="Times New Roman" w:eastAsia="Calibri" w:hAnsi="Times New Roman"/>
              </w:rPr>
              <w:t>General work-related vocabulary</w:t>
            </w:r>
          </w:p>
        </w:tc>
      </w:tr>
      <w:tr w:rsidR="00F23927" w:rsidRPr="000A32B4" w:rsidTr="00F23927">
        <w:tc>
          <w:tcPr>
            <w:cnfStyle w:val="001000000000"/>
            <w:tcW w:w="3078" w:type="dxa"/>
          </w:tcPr>
          <w:p w:rsidR="00F23927" w:rsidRPr="00F23927" w:rsidRDefault="00F23927" w:rsidP="00617B0B">
            <w:pPr>
              <w:rPr>
                <w:rFonts w:ascii="Times New Roman" w:eastAsia="Calibri" w:hAnsi="Times New Roman"/>
              </w:rPr>
            </w:pPr>
            <w:r w:rsidRPr="00F23927">
              <w:rPr>
                <w:rFonts w:ascii="Times New Roman" w:eastAsia="Calibri" w:hAnsi="Times New Roman"/>
              </w:rPr>
              <w:t>Employment</w:t>
            </w:r>
          </w:p>
        </w:tc>
        <w:tc>
          <w:tcPr>
            <w:tcW w:w="1440" w:type="dxa"/>
          </w:tcPr>
          <w:p w:rsidR="00F23927" w:rsidRPr="00F23927" w:rsidRDefault="00F23927" w:rsidP="00F23927">
            <w:pPr>
              <w:jc w:val="center"/>
              <w:cnfStyle w:val="000000000000"/>
              <w:rPr>
                <w:rFonts w:ascii="Times New Roman" w:eastAsia="Calibri" w:hAnsi="Times New Roman"/>
              </w:rPr>
            </w:pPr>
            <w:r w:rsidRPr="00F23927">
              <w:rPr>
                <w:rFonts w:ascii="Times New Roman" w:eastAsia="Calibri" w:hAnsi="Times New Roman"/>
              </w:rPr>
              <w:t>4.3.1</w:t>
            </w:r>
          </w:p>
        </w:tc>
        <w:tc>
          <w:tcPr>
            <w:tcW w:w="8280" w:type="dxa"/>
          </w:tcPr>
          <w:p w:rsidR="00F23927" w:rsidRPr="00F23927" w:rsidRDefault="00F23927" w:rsidP="00617B0B">
            <w:pPr>
              <w:cnfStyle w:val="000000000000"/>
              <w:rPr>
                <w:rFonts w:ascii="Times New Roman" w:eastAsia="Calibri" w:hAnsi="Times New Roman"/>
              </w:rPr>
            </w:pPr>
            <w:r w:rsidRPr="00F23927">
              <w:rPr>
                <w:rFonts w:ascii="Times New Roman" w:eastAsia="Calibri" w:hAnsi="Times New Roman"/>
              </w:rPr>
              <w:t>Read safety-related signs and notices</w:t>
            </w:r>
          </w:p>
        </w:tc>
      </w:tr>
      <w:tr w:rsidR="00F23927" w:rsidRPr="000A32B4" w:rsidTr="00F23927">
        <w:trPr>
          <w:cnfStyle w:val="000000100000"/>
        </w:trPr>
        <w:tc>
          <w:tcPr>
            <w:cnfStyle w:val="001000000000"/>
            <w:tcW w:w="3078" w:type="dxa"/>
          </w:tcPr>
          <w:p w:rsidR="00F23927" w:rsidRPr="00F23927" w:rsidRDefault="00F23927" w:rsidP="00617B0B">
            <w:pPr>
              <w:rPr>
                <w:rFonts w:ascii="Times New Roman" w:hAnsi="Times New Roman"/>
              </w:rPr>
            </w:pPr>
            <w:r w:rsidRPr="00F23927">
              <w:rPr>
                <w:rFonts w:ascii="Times New Roman" w:hAnsi="Times New Roman"/>
              </w:rPr>
              <w:t>Employment</w:t>
            </w:r>
          </w:p>
        </w:tc>
        <w:tc>
          <w:tcPr>
            <w:tcW w:w="1440" w:type="dxa"/>
          </w:tcPr>
          <w:p w:rsidR="00F23927" w:rsidRPr="00F23927" w:rsidRDefault="00F23927" w:rsidP="00F23927">
            <w:pPr>
              <w:jc w:val="center"/>
              <w:cnfStyle w:val="000000100000"/>
              <w:rPr>
                <w:rFonts w:ascii="Times New Roman" w:hAnsi="Times New Roman"/>
              </w:rPr>
            </w:pPr>
            <w:r w:rsidRPr="00F23927">
              <w:rPr>
                <w:rFonts w:ascii="Times New Roman" w:hAnsi="Times New Roman"/>
              </w:rPr>
              <w:t>4.3.3</w:t>
            </w:r>
          </w:p>
        </w:tc>
        <w:tc>
          <w:tcPr>
            <w:tcW w:w="8280" w:type="dxa"/>
          </w:tcPr>
          <w:p w:rsidR="00F23927" w:rsidRPr="00F23927" w:rsidRDefault="00F23927" w:rsidP="00617B0B">
            <w:pPr>
              <w:cnfStyle w:val="000000100000"/>
              <w:rPr>
                <w:rFonts w:ascii="Times New Roman" w:eastAsia="Calibri" w:hAnsi="Times New Roman"/>
              </w:rPr>
            </w:pPr>
            <w:r w:rsidRPr="00F23927">
              <w:rPr>
                <w:rFonts w:ascii="Times New Roman" w:eastAsia="Calibri" w:hAnsi="Times New Roman"/>
              </w:rPr>
              <w:t>Identify common safety equipment and safe work attire</w:t>
            </w:r>
          </w:p>
        </w:tc>
      </w:tr>
      <w:tr w:rsidR="00F23927" w:rsidRPr="000A32B4" w:rsidTr="00F23927">
        <w:tc>
          <w:tcPr>
            <w:cnfStyle w:val="001000000000"/>
            <w:tcW w:w="3078" w:type="dxa"/>
          </w:tcPr>
          <w:p w:rsidR="00F23927" w:rsidRPr="00F23927" w:rsidRDefault="00F23927" w:rsidP="00617B0B">
            <w:pPr>
              <w:rPr>
                <w:rFonts w:ascii="Times New Roman" w:eastAsia="Calibri" w:hAnsi="Times New Roman"/>
              </w:rPr>
            </w:pPr>
            <w:r w:rsidRPr="00F23927">
              <w:rPr>
                <w:rFonts w:ascii="Times New Roman" w:eastAsia="Calibri" w:hAnsi="Times New Roman"/>
              </w:rPr>
              <w:t>Employment</w:t>
            </w:r>
          </w:p>
        </w:tc>
        <w:tc>
          <w:tcPr>
            <w:tcW w:w="1440" w:type="dxa"/>
          </w:tcPr>
          <w:p w:rsidR="00F23927" w:rsidRPr="00F23927" w:rsidRDefault="00F23927" w:rsidP="00F23927">
            <w:pPr>
              <w:jc w:val="center"/>
              <w:cnfStyle w:val="000000000000"/>
              <w:rPr>
                <w:rFonts w:ascii="Times New Roman" w:eastAsia="Calibri" w:hAnsi="Times New Roman"/>
              </w:rPr>
            </w:pPr>
            <w:r w:rsidRPr="00F23927">
              <w:rPr>
                <w:rFonts w:ascii="Times New Roman" w:eastAsia="Calibri" w:hAnsi="Times New Roman"/>
              </w:rPr>
              <w:t>4.4.8</w:t>
            </w:r>
          </w:p>
        </w:tc>
        <w:tc>
          <w:tcPr>
            <w:tcW w:w="8280" w:type="dxa"/>
          </w:tcPr>
          <w:p w:rsidR="00F23927" w:rsidRPr="00F23927" w:rsidRDefault="00F23927" w:rsidP="00617B0B">
            <w:pPr>
              <w:cnfStyle w:val="000000000000"/>
              <w:rPr>
                <w:rFonts w:ascii="Times New Roman" w:eastAsia="Calibri" w:hAnsi="Times New Roman"/>
              </w:rPr>
            </w:pPr>
            <w:r w:rsidRPr="00F23927">
              <w:rPr>
                <w:rFonts w:ascii="Times New Roman" w:eastAsia="Calibri" w:hAnsi="Times New Roman"/>
              </w:rPr>
              <w:t>Understand job specific jargon</w:t>
            </w:r>
          </w:p>
        </w:tc>
      </w:tr>
      <w:tr w:rsidR="00F23927" w:rsidRPr="000A32B4" w:rsidTr="00F23927">
        <w:trPr>
          <w:cnfStyle w:val="000000100000"/>
        </w:trPr>
        <w:tc>
          <w:tcPr>
            <w:cnfStyle w:val="001000000000"/>
            <w:tcW w:w="3078" w:type="dxa"/>
          </w:tcPr>
          <w:p w:rsidR="00F23927" w:rsidRPr="00F23927" w:rsidRDefault="00F23927" w:rsidP="00617B0B">
            <w:pPr>
              <w:rPr>
                <w:rFonts w:ascii="Times New Roman" w:eastAsia="Calibri" w:hAnsi="Times New Roman"/>
              </w:rPr>
            </w:pPr>
            <w:r w:rsidRPr="00F23927">
              <w:rPr>
                <w:rFonts w:ascii="Times New Roman" w:eastAsia="Calibri" w:hAnsi="Times New Roman"/>
              </w:rPr>
              <w:t>Employment</w:t>
            </w:r>
          </w:p>
        </w:tc>
        <w:tc>
          <w:tcPr>
            <w:tcW w:w="1440" w:type="dxa"/>
          </w:tcPr>
          <w:p w:rsidR="00F23927" w:rsidRPr="00F23927" w:rsidRDefault="00F23927" w:rsidP="00F23927">
            <w:pPr>
              <w:jc w:val="center"/>
              <w:cnfStyle w:val="000000100000"/>
              <w:rPr>
                <w:rFonts w:ascii="Times New Roman" w:eastAsia="Calibri" w:hAnsi="Times New Roman"/>
              </w:rPr>
            </w:pPr>
            <w:r w:rsidRPr="00F23927">
              <w:rPr>
                <w:rFonts w:ascii="Times New Roman" w:eastAsia="Calibri" w:hAnsi="Times New Roman"/>
              </w:rPr>
              <w:t>4.5.1</w:t>
            </w:r>
          </w:p>
        </w:tc>
        <w:tc>
          <w:tcPr>
            <w:tcW w:w="8280" w:type="dxa"/>
          </w:tcPr>
          <w:p w:rsidR="00F23927" w:rsidRPr="00F23927" w:rsidRDefault="00F23927" w:rsidP="00617B0B">
            <w:pPr>
              <w:cnfStyle w:val="000000100000"/>
              <w:rPr>
                <w:rFonts w:ascii="Times New Roman" w:eastAsia="Calibri" w:hAnsi="Times New Roman"/>
              </w:rPr>
            </w:pPr>
            <w:r w:rsidRPr="00F23927">
              <w:rPr>
                <w:rFonts w:ascii="Times New Roman" w:eastAsia="Calibri" w:hAnsi="Times New Roman"/>
              </w:rPr>
              <w:t>Read markings on equipment and machines</w:t>
            </w:r>
          </w:p>
        </w:tc>
      </w:tr>
      <w:tr w:rsidR="00F23927" w:rsidRPr="000A32B4" w:rsidTr="00F23927">
        <w:tc>
          <w:tcPr>
            <w:cnfStyle w:val="001000000000"/>
            <w:tcW w:w="3078" w:type="dxa"/>
          </w:tcPr>
          <w:p w:rsidR="00F23927" w:rsidRPr="00F23927" w:rsidRDefault="00F23927" w:rsidP="00617B0B">
            <w:pPr>
              <w:rPr>
                <w:rFonts w:ascii="Times New Roman" w:eastAsia="Calibri" w:hAnsi="Times New Roman"/>
              </w:rPr>
            </w:pPr>
            <w:r w:rsidRPr="00F23927">
              <w:rPr>
                <w:rFonts w:ascii="Times New Roman" w:eastAsia="Calibri" w:hAnsi="Times New Roman"/>
              </w:rPr>
              <w:t>Learning &amp; Thinking Skills</w:t>
            </w:r>
          </w:p>
        </w:tc>
        <w:tc>
          <w:tcPr>
            <w:tcW w:w="1440" w:type="dxa"/>
          </w:tcPr>
          <w:p w:rsidR="00F23927" w:rsidRPr="00F23927" w:rsidRDefault="00F23927" w:rsidP="00F23927">
            <w:pPr>
              <w:jc w:val="center"/>
              <w:cnfStyle w:val="000000000000"/>
              <w:rPr>
                <w:rFonts w:ascii="Times New Roman" w:eastAsia="Calibri" w:hAnsi="Times New Roman"/>
              </w:rPr>
            </w:pPr>
            <w:r w:rsidRPr="00F23927">
              <w:rPr>
                <w:rFonts w:ascii="Times New Roman" w:eastAsia="Calibri" w:hAnsi="Times New Roman"/>
              </w:rPr>
              <w:t>7.2.2</w:t>
            </w:r>
          </w:p>
        </w:tc>
        <w:tc>
          <w:tcPr>
            <w:tcW w:w="8280" w:type="dxa"/>
          </w:tcPr>
          <w:p w:rsidR="00F23927" w:rsidRPr="00F23927" w:rsidRDefault="00F23927" w:rsidP="00617B0B">
            <w:pPr>
              <w:cnfStyle w:val="000000000000"/>
              <w:rPr>
                <w:rFonts w:ascii="Times New Roman" w:eastAsia="Calibri" w:hAnsi="Times New Roman"/>
              </w:rPr>
            </w:pPr>
            <w:r w:rsidRPr="00F23927">
              <w:rPr>
                <w:rFonts w:ascii="Times New Roman" w:eastAsia="Calibri" w:hAnsi="Times New Roman"/>
              </w:rPr>
              <w:t>Cause/effect relationships</w:t>
            </w:r>
          </w:p>
        </w:tc>
      </w:tr>
    </w:tbl>
    <w:p w:rsidR="002C0DE1" w:rsidRPr="00054C4C" w:rsidRDefault="002C0DE1" w:rsidP="002C0DE1">
      <w:pPr>
        <w:rPr>
          <w:rFonts w:ascii="Times New Roman" w:hAnsi="Times New Roman"/>
          <w:b/>
          <w:color w:val="76923C" w:themeColor="accent3" w:themeShade="BF"/>
          <w:sz w:val="28"/>
          <w:szCs w:val="28"/>
        </w:rPr>
      </w:pPr>
    </w:p>
    <w:p w:rsidR="002C0DE1" w:rsidRDefault="00F23927" w:rsidP="002C0DE1">
      <w:pPr>
        <w:rPr>
          <w:rFonts w:ascii="Times New Roman" w:hAnsi="Times New Roman"/>
          <w:color w:val="76923C" w:themeColor="accent3" w:themeShade="BF"/>
        </w:rPr>
      </w:pPr>
      <w:r>
        <w:rPr>
          <w:rFonts w:ascii="Times New Roman" w:hAnsi="Times New Roman"/>
          <w:color w:val="76923C" w:themeColor="accent3" w:themeShade="BF"/>
        </w:rPr>
        <w:t>Activity Summary</w:t>
      </w:r>
    </w:p>
    <w:p w:rsidR="00F23927" w:rsidRDefault="00F23927" w:rsidP="002C0DE1">
      <w:pPr>
        <w:rPr>
          <w:rFonts w:ascii="Times New Roman" w:hAnsi="Times New Roman"/>
          <w:color w:val="76923C" w:themeColor="accent3" w:themeShade="BF"/>
        </w:rPr>
      </w:pPr>
    </w:p>
    <w:tbl>
      <w:tblPr>
        <w:tblStyle w:val="TableGrid"/>
        <w:tblW w:w="0" w:type="auto"/>
        <w:tblLook w:val="04A0"/>
      </w:tblPr>
      <w:tblGrid>
        <w:gridCol w:w="2923"/>
        <w:gridCol w:w="3305"/>
        <w:gridCol w:w="2541"/>
        <w:gridCol w:w="2923"/>
        <w:gridCol w:w="2924"/>
      </w:tblGrid>
      <w:tr w:rsidR="00F23927" w:rsidTr="00F23927">
        <w:tc>
          <w:tcPr>
            <w:tcW w:w="2923" w:type="dxa"/>
          </w:tcPr>
          <w:p w:rsidR="00F23927" w:rsidRPr="00F23927" w:rsidRDefault="00F23927" w:rsidP="00617B0B">
            <w:pPr>
              <w:rPr>
                <w:rFonts w:ascii="Times New Roman" w:hAnsi="Times New Roman"/>
                <w:b/>
              </w:rPr>
            </w:pPr>
            <w:proofErr w:type="spellStart"/>
            <w:r w:rsidRPr="00F23927">
              <w:rPr>
                <w:rFonts w:ascii="Times New Roman" w:hAnsi="Times New Roman"/>
                <w:b/>
              </w:rPr>
              <w:t>Sed</w:t>
            </w:r>
            <w:proofErr w:type="spellEnd"/>
            <w:r w:rsidRPr="00F23927">
              <w:rPr>
                <w:rFonts w:ascii="Times New Roman" w:hAnsi="Times New Roman"/>
                <w:b/>
              </w:rPr>
              <w:t xml:space="preserve"> de Saber</w:t>
            </w:r>
          </w:p>
        </w:tc>
        <w:tc>
          <w:tcPr>
            <w:tcW w:w="3305" w:type="dxa"/>
          </w:tcPr>
          <w:p w:rsidR="00F23927" w:rsidRPr="00F23927" w:rsidRDefault="00F23927" w:rsidP="00617B0B">
            <w:pPr>
              <w:rPr>
                <w:rFonts w:ascii="Times New Roman" w:hAnsi="Times New Roman"/>
                <w:b/>
              </w:rPr>
            </w:pPr>
            <w:proofErr w:type="gramStart"/>
            <w:r w:rsidRPr="00F23927">
              <w:rPr>
                <w:rFonts w:ascii="Times New Roman" w:hAnsi="Times New Roman"/>
                <w:b/>
              </w:rPr>
              <w:t>OPD  2</w:t>
            </w:r>
            <w:r w:rsidRPr="00F23927">
              <w:rPr>
                <w:rFonts w:ascii="Times New Roman" w:hAnsi="Times New Roman"/>
                <w:b/>
                <w:vertAlign w:val="superscript"/>
              </w:rPr>
              <w:t>nd</w:t>
            </w:r>
            <w:proofErr w:type="gramEnd"/>
            <w:r w:rsidRPr="00F23927">
              <w:rPr>
                <w:rFonts w:ascii="Times New Roman" w:hAnsi="Times New Roman"/>
                <w:b/>
              </w:rPr>
              <w:t xml:space="preserve"> Ed.</w:t>
            </w:r>
          </w:p>
          <w:p w:rsidR="00F23927" w:rsidRPr="00F23927" w:rsidRDefault="00F23927" w:rsidP="00617B0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41" w:type="dxa"/>
          </w:tcPr>
          <w:p w:rsidR="00F23927" w:rsidRPr="00F23927" w:rsidRDefault="00F23927" w:rsidP="00617B0B">
            <w:pPr>
              <w:rPr>
                <w:rFonts w:ascii="Times New Roman" w:hAnsi="Times New Roman"/>
                <w:b/>
                <w:i/>
              </w:rPr>
            </w:pPr>
            <w:r w:rsidRPr="00F23927">
              <w:rPr>
                <w:rFonts w:ascii="Times New Roman" w:hAnsi="Times New Roman"/>
                <w:b/>
              </w:rPr>
              <w:t xml:space="preserve"> </w:t>
            </w:r>
            <w:r w:rsidRPr="00F23927">
              <w:rPr>
                <w:rFonts w:ascii="Times New Roman" w:hAnsi="Times New Roman"/>
                <w:b/>
                <w:i/>
              </w:rPr>
              <w:t>Basic Grammar In Use 2</w:t>
            </w:r>
            <w:r w:rsidRPr="00F23927">
              <w:rPr>
                <w:rFonts w:ascii="Times New Roman" w:hAnsi="Times New Roman"/>
                <w:b/>
                <w:i/>
                <w:vertAlign w:val="superscript"/>
              </w:rPr>
              <w:t>nd</w:t>
            </w:r>
            <w:r w:rsidRPr="00F23927">
              <w:rPr>
                <w:rFonts w:ascii="Times New Roman" w:hAnsi="Times New Roman"/>
                <w:b/>
                <w:i/>
              </w:rPr>
              <w:t xml:space="preserve"> Ed.</w:t>
            </w:r>
          </w:p>
        </w:tc>
        <w:tc>
          <w:tcPr>
            <w:tcW w:w="2923" w:type="dxa"/>
          </w:tcPr>
          <w:p w:rsidR="00F23927" w:rsidRPr="00F23927" w:rsidRDefault="00F23927" w:rsidP="00617B0B">
            <w:pPr>
              <w:rPr>
                <w:rFonts w:ascii="Times New Roman" w:hAnsi="Times New Roman"/>
                <w:b/>
              </w:rPr>
            </w:pPr>
            <w:r w:rsidRPr="00F23927">
              <w:rPr>
                <w:rFonts w:ascii="Times New Roman" w:hAnsi="Times New Roman"/>
                <w:b/>
              </w:rPr>
              <w:t>USALearns.org</w:t>
            </w:r>
          </w:p>
          <w:p w:rsidR="00F23927" w:rsidRPr="00F23927" w:rsidRDefault="00F23927" w:rsidP="00617B0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924" w:type="dxa"/>
          </w:tcPr>
          <w:p w:rsidR="00F23927" w:rsidRPr="00F23927" w:rsidRDefault="00F23927" w:rsidP="00617B0B">
            <w:pPr>
              <w:rPr>
                <w:rFonts w:ascii="Times New Roman" w:hAnsi="Times New Roman"/>
                <w:b/>
              </w:rPr>
            </w:pPr>
            <w:r w:rsidRPr="00F23927">
              <w:rPr>
                <w:rFonts w:ascii="Times New Roman" w:hAnsi="Times New Roman"/>
                <w:b/>
              </w:rPr>
              <w:t>Other Activities</w:t>
            </w:r>
          </w:p>
          <w:p w:rsidR="00F23927" w:rsidRPr="00F23927" w:rsidRDefault="00F23927" w:rsidP="00617B0B">
            <w:pPr>
              <w:rPr>
                <w:rFonts w:ascii="Times New Roman" w:hAnsi="Times New Roman"/>
                <w:b/>
              </w:rPr>
            </w:pPr>
          </w:p>
        </w:tc>
      </w:tr>
      <w:tr w:rsidR="00F23927" w:rsidTr="00F23927">
        <w:tc>
          <w:tcPr>
            <w:tcW w:w="2923" w:type="dxa"/>
          </w:tcPr>
          <w:p w:rsidR="00F23927" w:rsidRDefault="00F23927" w:rsidP="00617B0B">
            <w:r>
              <w:t xml:space="preserve">Book 4 </w:t>
            </w:r>
          </w:p>
          <w:p w:rsidR="00F23927" w:rsidRDefault="00F23927" w:rsidP="00617B0B">
            <w:r>
              <w:t>P. 2-3, 4-5, 6-7</w:t>
            </w:r>
          </w:p>
          <w:p w:rsidR="00F23927" w:rsidRDefault="00F23927" w:rsidP="00617B0B">
            <w:r>
              <w:t xml:space="preserve">Book 6 </w:t>
            </w:r>
          </w:p>
          <w:p w:rsidR="00F23927" w:rsidRDefault="00F23927" w:rsidP="00617B0B">
            <w:r>
              <w:t>P. 6-7</w:t>
            </w:r>
          </w:p>
        </w:tc>
        <w:tc>
          <w:tcPr>
            <w:tcW w:w="3305" w:type="dxa"/>
          </w:tcPr>
          <w:p w:rsidR="00F23927" w:rsidRDefault="00F23927" w:rsidP="00617B0B">
            <w:r>
              <w:t>Job Safety P. 179</w:t>
            </w:r>
          </w:p>
          <w:p w:rsidR="00F23927" w:rsidRDefault="00F23927" w:rsidP="00617B0B"/>
          <w:p w:rsidR="00F23927" w:rsidRDefault="00F23927" w:rsidP="00617B0B">
            <w:r>
              <w:t>Workbooks</w:t>
            </w:r>
          </w:p>
          <w:p w:rsidR="00F23927" w:rsidRDefault="00F23927" w:rsidP="00617B0B">
            <w:r>
              <w:t>High Beginning – pg 179</w:t>
            </w:r>
          </w:p>
          <w:p w:rsidR="00F23927" w:rsidRDefault="00F23927" w:rsidP="00617B0B">
            <w:r>
              <w:t>Low Intermediate– pg 179</w:t>
            </w:r>
          </w:p>
          <w:p w:rsidR="00F23927" w:rsidRDefault="00F23927" w:rsidP="00617B0B"/>
          <w:p w:rsidR="00F23927" w:rsidRDefault="00F23927" w:rsidP="00617B0B">
            <w:r>
              <w:t>Compact Disc # 3</w:t>
            </w:r>
          </w:p>
          <w:p w:rsidR="00F23927" w:rsidRDefault="00F23927" w:rsidP="00617B0B">
            <w:r>
              <w:t>Track 42</w:t>
            </w:r>
          </w:p>
          <w:p w:rsidR="00F23927" w:rsidRDefault="00F23927" w:rsidP="00617B0B"/>
        </w:tc>
        <w:tc>
          <w:tcPr>
            <w:tcW w:w="2541" w:type="dxa"/>
          </w:tcPr>
          <w:p w:rsidR="00F23927" w:rsidRDefault="00F23927" w:rsidP="00617B0B">
            <w:r>
              <w:t xml:space="preserve">Unit 28 </w:t>
            </w:r>
          </w:p>
          <w:p w:rsidR="00F23927" w:rsidRDefault="00F23927" w:rsidP="00617B0B">
            <w:r>
              <w:t>Will (1)</w:t>
            </w:r>
          </w:p>
          <w:p w:rsidR="00F23927" w:rsidRDefault="00F23927" w:rsidP="00617B0B"/>
          <w:p w:rsidR="00F23927" w:rsidRDefault="00F23927" w:rsidP="00617B0B">
            <w:r>
              <w:t xml:space="preserve">Unit 29 </w:t>
            </w:r>
          </w:p>
          <w:p w:rsidR="00F23927" w:rsidRDefault="00F23927" w:rsidP="00617B0B">
            <w:r>
              <w:t>Will (2)</w:t>
            </w:r>
          </w:p>
        </w:tc>
        <w:tc>
          <w:tcPr>
            <w:tcW w:w="2923" w:type="dxa"/>
          </w:tcPr>
          <w:p w:rsidR="00F23927" w:rsidRDefault="00F23927" w:rsidP="00617B0B">
            <w:r>
              <w:t>2</w:t>
            </w:r>
            <w:r w:rsidRPr="00193750">
              <w:rPr>
                <w:vertAlign w:val="superscript"/>
              </w:rPr>
              <w:t>nd</w:t>
            </w:r>
            <w:r>
              <w:t xml:space="preserve">  English Course</w:t>
            </w:r>
          </w:p>
          <w:p w:rsidR="00F23927" w:rsidRDefault="00F23927" w:rsidP="00617B0B">
            <w:r>
              <w:t>Workers and Workplace</w:t>
            </w:r>
          </w:p>
          <w:p w:rsidR="00F23927" w:rsidRDefault="00F23927" w:rsidP="00617B0B">
            <w:r>
              <w:t xml:space="preserve"> – On the Job Health…</w:t>
            </w:r>
          </w:p>
        </w:tc>
        <w:tc>
          <w:tcPr>
            <w:tcW w:w="2924" w:type="dxa"/>
          </w:tcPr>
          <w:p w:rsidR="00F23927" w:rsidRDefault="00F23927" w:rsidP="00617B0B">
            <w:r>
              <w:t>Safely Working With and Around Tractors</w:t>
            </w:r>
          </w:p>
          <w:p w:rsidR="00F23927" w:rsidRDefault="00F23927" w:rsidP="00617B0B"/>
          <w:p w:rsidR="00F23927" w:rsidRDefault="00F23927" w:rsidP="00617B0B">
            <w:r>
              <w:t>Safely working With and Around Agricultural Mach</w:t>
            </w:r>
          </w:p>
          <w:p w:rsidR="00F23927" w:rsidRDefault="00F23927" w:rsidP="00617B0B">
            <w:r>
              <w:t>English/Spanish</w:t>
            </w:r>
          </w:p>
          <w:p w:rsidR="00F23927" w:rsidRDefault="00F23927" w:rsidP="00617B0B"/>
          <w:p w:rsidR="00F23927" w:rsidRDefault="00F23927" w:rsidP="00617B0B"/>
          <w:p w:rsidR="00F23927" w:rsidRDefault="00F23927" w:rsidP="00617B0B"/>
          <w:p w:rsidR="00F23927" w:rsidRDefault="00F23927" w:rsidP="00617B0B"/>
          <w:p w:rsidR="00F23927" w:rsidRDefault="00F23927" w:rsidP="00617B0B"/>
          <w:p w:rsidR="00F23927" w:rsidRDefault="00F23927" w:rsidP="00617B0B"/>
        </w:tc>
      </w:tr>
    </w:tbl>
    <w:p w:rsidR="00083842" w:rsidRDefault="00083842" w:rsidP="00146610">
      <w:pPr>
        <w:rPr>
          <w:rFonts w:ascii="Arial" w:hAnsi="Arial" w:cs="Arial"/>
        </w:rPr>
      </w:pPr>
    </w:p>
    <w:sectPr w:rsidR="00083842" w:rsidSect="00212C1D">
      <w:headerReference w:type="default" r:id="rId8"/>
      <w:footerReference w:type="default" r:id="rId9"/>
      <w:pgSz w:w="15840" w:h="12240" w:orient="landscape"/>
      <w:pgMar w:top="1008" w:right="720" w:bottom="1008" w:left="720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2E14" w:rsidRDefault="00102E14" w:rsidP="00814CB4">
      <w:r>
        <w:separator/>
      </w:r>
    </w:p>
  </w:endnote>
  <w:endnote w:type="continuationSeparator" w:id="1">
    <w:p w:rsidR="00102E14" w:rsidRDefault="00102E14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6BC" w:rsidRDefault="001D16BC" w:rsidP="001D16BC">
    <w:pPr>
      <w:pStyle w:val="Footer"/>
    </w:pPr>
    <w:r>
      <w:t>ESL Dairy Curriculum</w:t>
    </w:r>
  </w:p>
  <w:p w:rsidR="001D16BC" w:rsidRDefault="001D16BC" w:rsidP="001D16BC">
    <w:pPr>
      <w:pStyle w:val="Footer"/>
    </w:pPr>
    <w:r>
      <w:t>Northwest Iowa Community College</w:t>
    </w:r>
  </w:p>
  <w:p w:rsidR="001D16BC" w:rsidRDefault="001D16BC" w:rsidP="001D16BC">
    <w:pPr>
      <w:pStyle w:val="Footer"/>
    </w:pPr>
    <w:r>
      <w:t>2009</w:t>
    </w:r>
  </w:p>
  <w:p w:rsidR="001D16BC" w:rsidRDefault="001D16BC">
    <w:pPr>
      <w:pStyle w:val="Footer"/>
    </w:pPr>
  </w:p>
  <w:p w:rsidR="00515FA2" w:rsidRPr="005E47D6" w:rsidRDefault="00515FA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2E14" w:rsidRDefault="00102E14" w:rsidP="00814CB4">
      <w:r>
        <w:separator/>
      </w:r>
    </w:p>
  </w:footnote>
  <w:footnote w:type="continuationSeparator" w:id="1">
    <w:p w:rsidR="00102E14" w:rsidRDefault="00102E14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FA2" w:rsidRPr="00515FA2" w:rsidRDefault="0030701E">
    <w:pPr>
      <w:pStyle w:val="Header"/>
      <w:rPr>
        <w:rFonts w:ascii="Microsoft Sans Serif" w:hAnsi="Microsoft Sans Serif" w:cs="Microsoft Sans Serif"/>
        <w:color w:val="4F6228" w:themeColor="accent3" w:themeShade="80"/>
        <w:sz w:val="32"/>
        <w:szCs w:val="32"/>
      </w:rPr>
    </w:pPr>
    <w:r>
      <w:rPr>
        <w:rFonts w:ascii="Microsoft Sans Serif" w:hAnsi="Microsoft Sans Serif" w:cs="Microsoft Sans Serif"/>
        <w:color w:val="4F6228" w:themeColor="accent3" w:themeShade="80"/>
        <w:sz w:val="32"/>
        <w:szCs w:val="32"/>
      </w:rPr>
      <w:t>Lesson</w:t>
    </w:r>
    <w:r w:rsidR="000A2893">
      <w:rPr>
        <w:rFonts w:ascii="Microsoft Sans Serif" w:hAnsi="Microsoft Sans Serif" w:cs="Microsoft Sans Serif"/>
        <w:color w:val="4F6228" w:themeColor="accent3" w:themeShade="80"/>
        <w:sz w:val="32"/>
        <w:szCs w:val="32"/>
      </w:rPr>
      <w:t xml:space="preserve"> 10</w:t>
    </w:r>
    <w:r>
      <w:rPr>
        <w:rFonts w:ascii="Microsoft Sans Serif" w:hAnsi="Microsoft Sans Serif" w:cs="Microsoft Sans Serif"/>
        <w:color w:val="4F6228" w:themeColor="accent3" w:themeShade="80"/>
        <w:sz w:val="32"/>
        <w:szCs w:val="32"/>
      </w:rPr>
      <w:t xml:space="preserve"> </w:t>
    </w:r>
  </w:p>
  <w:p w:rsidR="00515FA2" w:rsidRDefault="00515FA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stylePaneFormatFilter w:val="3F01"/>
  <w:defaultTabStop w:val="720"/>
  <w:drawingGridHorizontalSpacing w:val="12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17409">
      <o:colormenu v:ext="edit" strokecolor="none [1942]"/>
    </o:shapedefaults>
  </w:hdrShapeDefaults>
  <w:footnotePr>
    <w:footnote w:id="0"/>
    <w:footnote w:id="1"/>
  </w:footnotePr>
  <w:endnotePr>
    <w:endnote w:id="0"/>
    <w:endnote w:id="1"/>
  </w:endnotePr>
  <w:compat/>
  <w:rsids>
    <w:rsidRoot w:val="00384E4B"/>
    <w:rsid w:val="00026809"/>
    <w:rsid w:val="00035278"/>
    <w:rsid w:val="000437D3"/>
    <w:rsid w:val="00043C60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2893"/>
    <w:rsid w:val="000A3F9A"/>
    <w:rsid w:val="000C1093"/>
    <w:rsid w:val="000C2BAA"/>
    <w:rsid w:val="000D521F"/>
    <w:rsid w:val="000E29D2"/>
    <w:rsid w:val="000E5F8A"/>
    <w:rsid w:val="000E68FB"/>
    <w:rsid w:val="000F01DC"/>
    <w:rsid w:val="00100F67"/>
    <w:rsid w:val="00102DC4"/>
    <w:rsid w:val="00102E1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B2EF2"/>
    <w:rsid w:val="001B5446"/>
    <w:rsid w:val="001C32D9"/>
    <w:rsid w:val="001C67BC"/>
    <w:rsid w:val="001D16BC"/>
    <w:rsid w:val="001D196D"/>
    <w:rsid w:val="001D41D6"/>
    <w:rsid w:val="001E212D"/>
    <w:rsid w:val="001E228A"/>
    <w:rsid w:val="001E64E5"/>
    <w:rsid w:val="001F5568"/>
    <w:rsid w:val="00202663"/>
    <w:rsid w:val="0020752D"/>
    <w:rsid w:val="00212C1D"/>
    <w:rsid w:val="002136A8"/>
    <w:rsid w:val="002231A9"/>
    <w:rsid w:val="00245558"/>
    <w:rsid w:val="00255BEE"/>
    <w:rsid w:val="00261A82"/>
    <w:rsid w:val="00261E9F"/>
    <w:rsid w:val="00264E97"/>
    <w:rsid w:val="00286CA4"/>
    <w:rsid w:val="00293CCD"/>
    <w:rsid w:val="002948D3"/>
    <w:rsid w:val="0029662B"/>
    <w:rsid w:val="002B1B0B"/>
    <w:rsid w:val="002B314A"/>
    <w:rsid w:val="002B3EB2"/>
    <w:rsid w:val="002B4AC3"/>
    <w:rsid w:val="002C0DE1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40B8"/>
    <w:rsid w:val="00384E4B"/>
    <w:rsid w:val="003A7F73"/>
    <w:rsid w:val="003B576D"/>
    <w:rsid w:val="003C224C"/>
    <w:rsid w:val="003C4653"/>
    <w:rsid w:val="003E5759"/>
    <w:rsid w:val="003F7198"/>
    <w:rsid w:val="003F7DE3"/>
    <w:rsid w:val="00407029"/>
    <w:rsid w:val="00407C24"/>
    <w:rsid w:val="0042239C"/>
    <w:rsid w:val="00434E8B"/>
    <w:rsid w:val="004422BF"/>
    <w:rsid w:val="004435E7"/>
    <w:rsid w:val="0045124D"/>
    <w:rsid w:val="00467330"/>
    <w:rsid w:val="00482756"/>
    <w:rsid w:val="004A49C8"/>
    <w:rsid w:val="004A6019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534DB"/>
    <w:rsid w:val="00554E75"/>
    <w:rsid w:val="00562C1C"/>
    <w:rsid w:val="00563305"/>
    <w:rsid w:val="00581061"/>
    <w:rsid w:val="0058665E"/>
    <w:rsid w:val="00590253"/>
    <w:rsid w:val="005B0D04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47F48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2CE8"/>
    <w:rsid w:val="00963B90"/>
    <w:rsid w:val="00986E42"/>
    <w:rsid w:val="00992E10"/>
    <w:rsid w:val="0099552F"/>
    <w:rsid w:val="009D5D07"/>
    <w:rsid w:val="009E6112"/>
    <w:rsid w:val="00A00C00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C0725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A3E44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34BC9"/>
    <w:rsid w:val="00E52F84"/>
    <w:rsid w:val="00E72479"/>
    <w:rsid w:val="00E73611"/>
    <w:rsid w:val="00E77085"/>
    <w:rsid w:val="00E778EE"/>
    <w:rsid w:val="00E938AF"/>
    <w:rsid w:val="00E97013"/>
    <w:rsid w:val="00EA6595"/>
    <w:rsid w:val="00EA6E10"/>
    <w:rsid w:val="00EC5172"/>
    <w:rsid w:val="00EC66F4"/>
    <w:rsid w:val="00ED1B95"/>
    <w:rsid w:val="00ED5731"/>
    <w:rsid w:val="00ED73D5"/>
    <w:rsid w:val="00EE3255"/>
    <w:rsid w:val="00EE6BC7"/>
    <w:rsid w:val="00EF01C5"/>
    <w:rsid w:val="00EF1C82"/>
    <w:rsid w:val="00EF3656"/>
    <w:rsid w:val="00EF680E"/>
    <w:rsid w:val="00F046C8"/>
    <w:rsid w:val="00F049B3"/>
    <w:rsid w:val="00F20F73"/>
    <w:rsid w:val="00F23927"/>
    <w:rsid w:val="00F242B4"/>
    <w:rsid w:val="00F3160F"/>
    <w:rsid w:val="00F324D9"/>
    <w:rsid w:val="00F50B1D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o:colormenu v:ext="edit" strokecolor="none [194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 Rolston</dc:creator>
  <cp:keywords/>
  <dc:description/>
  <cp:lastModifiedBy>Barb</cp:lastModifiedBy>
  <cp:revision>2</cp:revision>
  <cp:lastPrinted>2009-03-09T16:31:00Z</cp:lastPrinted>
  <dcterms:created xsi:type="dcterms:W3CDTF">2009-05-23T15:31:00Z</dcterms:created>
  <dcterms:modified xsi:type="dcterms:W3CDTF">2009-05-23T15:31:00Z</dcterms:modified>
</cp:coreProperties>
</file>